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4D" w:rsidRPr="00DC0E4D" w:rsidRDefault="00DC0E4D" w:rsidP="00DC0E4D">
      <w:pPr>
        <w:rPr>
          <w:sz w:val="28"/>
          <w:szCs w:val="28"/>
          <w:u w:val="single"/>
        </w:rPr>
      </w:pPr>
      <w:r w:rsidRPr="00DC0E4D">
        <w:rPr>
          <w:sz w:val="28"/>
          <w:szCs w:val="28"/>
          <w:u w:val="single"/>
        </w:rPr>
        <w:t>Huiscursus  Cardiologie en Cardiochirurgie</w:t>
      </w:r>
    </w:p>
    <w:p w:rsidR="00DC0E4D" w:rsidRDefault="00DC0E4D" w:rsidP="00DC0E4D">
      <w:pPr>
        <w:rPr>
          <w:sz w:val="20"/>
          <w:szCs w:val="20"/>
        </w:rPr>
      </w:pPr>
    </w:p>
    <w:p w:rsidR="00DC0E4D" w:rsidRDefault="00DC0E4D" w:rsidP="00DC0E4D">
      <w:pPr>
        <w:rPr>
          <w:sz w:val="20"/>
          <w:szCs w:val="20"/>
        </w:rPr>
      </w:pPr>
      <w:r>
        <w:rPr>
          <w:sz w:val="20"/>
          <w:szCs w:val="20"/>
        </w:rPr>
        <w:t xml:space="preserve">Vanaf </w:t>
      </w:r>
      <w:r w:rsidR="002D3CFB">
        <w:rPr>
          <w:sz w:val="20"/>
          <w:szCs w:val="20"/>
        </w:rPr>
        <w:t>14 maart 2018</w:t>
      </w:r>
      <w:r>
        <w:rPr>
          <w:sz w:val="20"/>
          <w:szCs w:val="20"/>
        </w:rPr>
        <w:t xml:space="preserve"> start de huiscursus van de cardiologie en de cardiochirurgie. </w:t>
      </w:r>
    </w:p>
    <w:p w:rsidR="00DC0E4D" w:rsidRDefault="00DC0E4D" w:rsidP="00DC0E4D">
      <w:pPr>
        <w:rPr>
          <w:sz w:val="20"/>
          <w:szCs w:val="20"/>
        </w:rPr>
      </w:pPr>
      <w:r>
        <w:rPr>
          <w:sz w:val="20"/>
          <w:szCs w:val="20"/>
        </w:rPr>
        <w:t>Je wordt ingepland op je rooster voor de lesdagen.</w:t>
      </w:r>
    </w:p>
    <w:p w:rsidR="00F5559E" w:rsidRDefault="00F5559E" w:rsidP="00F5559E">
      <w:pPr>
        <w:rPr>
          <w:sz w:val="20"/>
          <w:szCs w:val="20"/>
        </w:rPr>
      </w:pPr>
      <w:r>
        <w:rPr>
          <w:sz w:val="20"/>
          <w:szCs w:val="20"/>
        </w:rPr>
        <w:t xml:space="preserve">De huiscursus Cardiologie en Cardiochirurgie is bedoeld voor nieuwe collega’s. </w:t>
      </w:r>
      <w:bookmarkStart w:id="0" w:name="_GoBack"/>
      <w:bookmarkEnd w:id="0"/>
    </w:p>
    <w:p w:rsidR="002D3CFB" w:rsidRPr="00E809FF" w:rsidRDefault="00DC0E4D" w:rsidP="002D3CFB">
      <w:pPr>
        <w:tabs>
          <w:tab w:val="left" w:pos="8460"/>
        </w:tabs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Lesblok</w:t>
      </w:r>
      <w:proofErr w:type="spellEnd"/>
      <w:r>
        <w:rPr>
          <w:rFonts w:ascii="Calibri" w:hAnsi="Calibri"/>
          <w:b/>
          <w:sz w:val="28"/>
          <w:szCs w:val="28"/>
        </w:rPr>
        <w:t xml:space="preserve"> 1</w:t>
      </w:r>
    </w:p>
    <w:tbl>
      <w:tblPr>
        <w:tblpPr w:leftFromText="141" w:rightFromText="141" w:vertAnchor="text" w:horzAnchor="margin" w:tblpX="108" w:tblpY="91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12"/>
        <w:gridCol w:w="2594"/>
        <w:gridCol w:w="2951"/>
      </w:tblGrid>
      <w:tr w:rsidR="002D3CFB" w:rsidTr="00C3147B">
        <w:trPr>
          <w:trHeight w:val="223"/>
        </w:trPr>
        <w:tc>
          <w:tcPr>
            <w:tcW w:w="3712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Woensdag 14 maart</w:t>
            </w:r>
          </w:p>
        </w:tc>
        <w:tc>
          <w:tcPr>
            <w:tcW w:w="2594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8.00u-15.00u</w:t>
            </w:r>
          </w:p>
        </w:tc>
        <w:tc>
          <w:tcPr>
            <w:tcW w:w="2951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Lesdag 1, Zaal 4</w:t>
            </w:r>
          </w:p>
        </w:tc>
      </w:tr>
      <w:tr w:rsidR="002D3CFB" w:rsidTr="00C3147B">
        <w:trPr>
          <w:trHeight w:val="216"/>
        </w:trPr>
        <w:tc>
          <w:tcPr>
            <w:tcW w:w="3712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Woensdag 28 maart</w:t>
            </w:r>
          </w:p>
        </w:tc>
        <w:tc>
          <w:tcPr>
            <w:tcW w:w="2594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8.00u-15.00u</w:t>
            </w:r>
          </w:p>
        </w:tc>
        <w:tc>
          <w:tcPr>
            <w:tcW w:w="2951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Lesdag 2, Zaal 4</w:t>
            </w:r>
          </w:p>
        </w:tc>
      </w:tr>
      <w:tr w:rsidR="002D3CFB" w:rsidTr="00C3147B">
        <w:trPr>
          <w:trHeight w:val="216"/>
        </w:trPr>
        <w:tc>
          <w:tcPr>
            <w:tcW w:w="3712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Woensdag 11 april</w:t>
            </w:r>
          </w:p>
        </w:tc>
        <w:tc>
          <w:tcPr>
            <w:tcW w:w="2594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8.00u-15.00u</w:t>
            </w:r>
          </w:p>
        </w:tc>
        <w:tc>
          <w:tcPr>
            <w:tcW w:w="2951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Lesdag 3, Zaal 4</w:t>
            </w:r>
          </w:p>
        </w:tc>
      </w:tr>
      <w:tr w:rsidR="002D3CFB" w:rsidTr="00C3147B">
        <w:trPr>
          <w:trHeight w:val="216"/>
        </w:trPr>
        <w:tc>
          <w:tcPr>
            <w:tcW w:w="3712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Woensdag 25 april</w:t>
            </w:r>
          </w:p>
        </w:tc>
        <w:tc>
          <w:tcPr>
            <w:tcW w:w="2594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8.00u-15.00u</w:t>
            </w:r>
          </w:p>
        </w:tc>
        <w:tc>
          <w:tcPr>
            <w:tcW w:w="2951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Lesdag 4, Zaal 4</w:t>
            </w:r>
          </w:p>
        </w:tc>
      </w:tr>
      <w:tr w:rsidR="002D3CFB" w:rsidTr="00C3147B">
        <w:trPr>
          <w:trHeight w:val="139"/>
        </w:trPr>
        <w:tc>
          <w:tcPr>
            <w:tcW w:w="3712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Woensdag 9 mei</w:t>
            </w:r>
          </w:p>
        </w:tc>
        <w:tc>
          <w:tcPr>
            <w:tcW w:w="2594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8.00-12.00</w:t>
            </w:r>
          </w:p>
        </w:tc>
        <w:tc>
          <w:tcPr>
            <w:tcW w:w="2951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Toets 1, Zaal 4</w:t>
            </w:r>
          </w:p>
        </w:tc>
      </w:tr>
    </w:tbl>
    <w:p w:rsidR="002D3CFB" w:rsidRDefault="002D3CFB" w:rsidP="002D3CFB">
      <w:pPr>
        <w:tabs>
          <w:tab w:val="left" w:pos="8460"/>
        </w:tabs>
        <w:rPr>
          <w:rFonts w:ascii="Calibri" w:hAnsi="Calibri"/>
          <w:b/>
          <w:sz w:val="28"/>
          <w:szCs w:val="28"/>
        </w:rPr>
      </w:pPr>
    </w:p>
    <w:p w:rsidR="002D3CFB" w:rsidRDefault="00DC0E4D" w:rsidP="002D3CFB">
      <w:pPr>
        <w:tabs>
          <w:tab w:val="left" w:pos="8460"/>
        </w:tabs>
      </w:pPr>
      <w:proofErr w:type="spellStart"/>
      <w:r w:rsidRPr="00E809FF">
        <w:rPr>
          <w:rFonts w:ascii="Calibri" w:hAnsi="Calibri"/>
          <w:b/>
          <w:sz w:val="28"/>
          <w:szCs w:val="28"/>
        </w:rPr>
        <w:t>Lesblok</w:t>
      </w:r>
      <w:proofErr w:type="spellEnd"/>
      <w:r w:rsidRPr="00E809FF">
        <w:rPr>
          <w:rFonts w:ascii="Calibri" w:hAnsi="Calibri"/>
          <w:b/>
          <w:sz w:val="28"/>
          <w:szCs w:val="28"/>
        </w:rPr>
        <w:t xml:space="preserve"> 2</w:t>
      </w:r>
    </w:p>
    <w:tbl>
      <w:tblPr>
        <w:tblpPr w:leftFromText="141" w:rightFromText="141" w:vertAnchor="text" w:horzAnchor="margin" w:tblpY="85"/>
        <w:tblW w:w="94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3410"/>
        <w:gridCol w:w="2259"/>
      </w:tblGrid>
      <w:tr w:rsidR="002D3CFB" w:rsidTr="00C3147B">
        <w:trPr>
          <w:trHeight w:val="378"/>
        </w:trPr>
        <w:tc>
          <w:tcPr>
            <w:tcW w:w="3820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Maandag 14 mei</w:t>
            </w:r>
          </w:p>
        </w:tc>
        <w:tc>
          <w:tcPr>
            <w:tcW w:w="3410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8.00u-15.00u</w:t>
            </w:r>
          </w:p>
        </w:tc>
        <w:tc>
          <w:tcPr>
            <w:tcW w:w="2259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Lesdag 5, Zaal 5</w:t>
            </w:r>
          </w:p>
        </w:tc>
      </w:tr>
      <w:tr w:rsidR="002D3CFB" w:rsidTr="00C3147B">
        <w:trPr>
          <w:trHeight w:val="390"/>
        </w:trPr>
        <w:tc>
          <w:tcPr>
            <w:tcW w:w="3820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Donderdag 24 mei</w:t>
            </w:r>
          </w:p>
        </w:tc>
        <w:tc>
          <w:tcPr>
            <w:tcW w:w="3410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8.00u-15.00u</w:t>
            </w:r>
          </w:p>
        </w:tc>
        <w:tc>
          <w:tcPr>
            <w:tcW w:w="2259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Lesdag 6, Zaal 4</w:t>
            </w:r>
          </w:p>
        </w:tc>
      </w:tr>
      <w:tr w:rsidR="002D3CFB" w:rsidTr="00C3147B">
        <w:trPr>
          <w:trHeight w:val="378"/>
        </w:trPr>
        <w:tc>
          <w:tcPr>
            <w:tcW w:w="3820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Woensdag 30 mei</w:t>
            </w:r>
          </w:p>
        </w:tc>
        <w:tc>
          <w:tcPr>
            <w:tcW w:w="3410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8.00u-15.00u</w:t>
            </w:r>
          </w:p>
        </w:tc>
        <w:tc>
          <w:tcPr>
            <w:tcW w:w="2259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Lesdag 7, Zaal 4</w:t>
            </w:r>
          </w:p>
        </w:tc>
      </w:tr>
      <w:tr w:rsidR="002D3CFB" w:rsidTr="00C3147B">
        <w:trPr>
          <w:trHeight w:val="378"/>
        </w:trPr>
        <w:tc>
          <w:tcPr>
            <w:tcW w:w="3820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Donderdag 7 juni</w:t>
            </w:r>
          </w:p>
        </w:tc>
        <w:tc>
          <w:tcPr>
            <w:tcW w:w="3410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8.00u-15.00u</w:t>
            </w:r>
          </w:p>
        </w:tc>
        <w:tc>
          <w:tcPr>
            <w:tcW w:w="2259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Lesdag 8, Zaal 4</w:t>
            </w:r>
          </w:p>
        </w:tc>
      </w:tr>
      <w:tr w:rsidR="002D3CFB" w:rsidTr="00C3147B">
        <w:trPr>
          <w:trHeight w:val="378"/>
        </w:trPr>
        <w:tc>
          <w:tcPr>
            <w:tcW w:w="3820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Donderdag 14 juni</w:t>
            </w:r>
          </w:p>
        </w:tc>
        <w:tc>
          <w:tcPr>
            <w:tcW w:w="3410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8.00u-12.00u</w:t>
            </w:r>
          </w:p>
        </w:tc>
        <w:tc>
          <w:tcPr>
            <w:tcW w:w="2259" w:type="dxa"/>
            <w:shd w:val="clear" w:color="auto" w:fill="auto"/>
          </w:tcPr>
          <w:p w:rsidR="002D3CFB" w:rsidRPr="005B2DB0" w:rsidRDefault="002D3CFB" w:rsidP="00C3147B">
            <w:pPr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Toets 2, Zaal 4</w:t>
            </w:r>
          </w:p>
        </w:tc>
      </w:tr>
    </w:tbl>
    <w:p w:rsidR="00DC0E4D" w:rsidRDefault="00DC0E4D" w:rsidP="002D3CFB">
      <w:pPr>
        <w:tabs>
          <w:tab w:val="left" w:pos="8460"/>
        </w:tabs>
      </w:pPr>
    </w:p>
    <w:p w:rsidR="00DC0E4D" w:rsidRPr="00F5559E" w:rsidRDefault="00F5559E" w:rsidP="00DC0E4D">
      <w:pPr>
        <w:rPr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E0A3784" wp14:editId="2900965A">
            <wp:simplePos x="0" y="0"/>
            <wp:positionH relativeFrom="column">
              <wp:posOffset>3539490</wp:posOffset>
            </wp:positionH>
            <wp:positionV relativeFrom="paragraph">
              <wp:posOffset>263525</wp:posOffset>
            </wp:positionV>
            <wp:extent cx="2465070" cy="1645285"/>
            <wp:effectExtent l="0" t="0" r="0" b="0"/>
            <wp:wrapThrough wrapText="bothSides">
              <wp:wrapPolygon edited="0">
                <wp:start x="0" y="0"/>
                <wp:lineTo x="0" y="21258"/>
                <wp:lineTo x="21366" y="21258"/>
                <wp:lineTo x="21366" y="0"/>
                <wp:lineTo x="0" y="0"/>
              </wp:wrapPolygon>
            </wp:wrapThrough>
            <wp:docPr id="1" name="Afbeelding 1" descr="Afbeeldingsresultaat voor cardi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ardiolog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59E" w:rsidRPr="00F5559E" w:rsidRDefault="00F5559E">
      <w:pPr>
        <w:rPr>
          <w:sz w:val="20"/>
          <w:szCs w:val="20"/>
        </w:rPr>
      </w:pPr>
      <w:r w:rsidRPr="00F5559E">
        <w:rPr>
          <w:sz w:val="20"/>
          <w:szCs w:val="20"/>
        </w:rPr>
        <w:t>Voor vragen kan je terecht bij Suzanne Moes, Jacqueline Rovers of Ellen van de</w:t>
      </w:r>
      <w:r w:rsidR="002D3CFB">
        <w:rPr>
          <w:sz w:val="20"/>
          <w:szCs w:val="20"/>
        </w:rPr>
        <w:t>n</w:t>
      </w:r>
      <w:r w:rsidRPr="00F5559E">
        <w:rPr>
          <w:sz w:val="20"/>
          <w:szCs w:val="20"/>
        </w:rPr>
        <w:t xml:space="preserve"> Brand (MG 22-23)</w:t>
      </w:r>
    </w:p>
    <w:p w:rsidR="00F5559E" w:rsidRPr="00F5559E" w:rsidRDefault="00F5559E">
      <w:pPr>
        <w:rPr>
          <w:sz w:val="20"/>
          <w:szCs w:val="20"/>
        </w:rPr>
      </w:pPr>
      <w:r w:rsidRPr="00F5559E">
        <w:rPr>
          <w:sz w:val="20"/>
          <w:szCs w:val="20"/>
        </w:rPr>
        <w:t>Tot dan!</w:t>
      </w:r>
      <w:r w:rsidRPr="00F5559E">
        <w:rPr>
          <w:noProof/>
          <w:sz w:val="20"/>
          <w:szCs w:val="20"/>
          <w:lang w:eastAsia="nl-NL"/>
        </w:rPr>
        <w:t xml:space="preserve"> </w:t>
      </w:r>
    </w:p>
    <w:p w:rsidR="00F5559E" w:rsidRDefault="00F5559E"/>
    <w:sectPr w:rsidR="00F5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11CF"/>
    <w:multiLevelType w:val="hybridMultilevel"/>
    <w:tmpl w:val="9048920C"/>
    <w:lvl w:ilvl="0" w:tplc="6B0C1B4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  <w:b w:val="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4D"/>
    <w:rsid w:val="002D3CFB"/>
    <w:rsid w:val="00A00BCD"/>
    <w:rsid w:val="00DC0E4D"/>
    <w:rsid w:val="00F5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DC0E4D"/>
    <w:pPr>
      <w:keepNext/>
      <w:widowControl w:val="0"/>
      <w:tabs>
        <w:tab w:val="right" w:pos="9026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DC0E4D"/>
    <w:rPr>
      <w:rFonts w:ascii="Times New Roman" w:eastAsia="Times New Roman" w:hAnsi="Times New Roman" w:cs="Times New Roman"/>
      <w:b/>
      <w:snapToGrid w:val="0"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5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DC0E4D"/>
    <w:pPr>
      <w:keepNext/>
      <w:widowControl w:val="0"/>
      <w:tabs>
        <w:tab w:val="right" w:pos="9026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DC0E4D"/>
    <w:rPr>
      <w:rFonts w:ascii="Times New Roman" w:eastAsia="Times New Roman" w:hAnsi="Times New Roman" w:cs="Times New Roman"/>
      <w:b/>
      <w:snapToGrid w:val="0"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5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Amphia Ziekenhuis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Brand, mw. E. van den (Verpleegkundige)</dc:creator>
  <cp:lastModifiedBy>Brand, mw. E. van den (Verpleegkundige)</cp:lastModifiedBy>
  <cp:revision>2</cp:revision>
  <dcterms:created xsi:type="dcterms:W3CDTF">2017-12-28T01:50:00Z</dcterms:created>
  <dcterms:modified xsi:type="dcterms:W3CDTF">2017-12-28T01:50:00Z</dcterms:modified>
</cp:coreProperties>
</file>